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41" w:rsidRDefault="00434741" w:rsidP="004A1387">
      <w:pPr>
        <w:jc w:val="right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left:0;text-align:left;margin-left:228pt;margin-top:-18pt;width:34pt;height:45.5pt;z-index:-251658240;visibility:visible">
            <v:imagedata r:id="rId4" o:title=""/>
          </v:shape>
        </w:pict>
      </w:r>
      <w:r>
        <w:rPr>
          <w:lang w:val="uk-UA"/>
        </w:rPr>
        <w:t>проєкт</w:t>
      </w:r>
    </w:p>
    <w:p w:rsidR="00434741" w:rsidRDefault="00434741" w:rsidP="004A1387">
      <w:pPr>
        <w:pStyle w:val="Heading1"/>
        <w:spacing w:before="0" w:after="0" w:line="360" w:lineRule="auto"/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  <w:t xml:space="preserve">  </w:t>
      </w:r>
    </w:p>
    <w:p w:rsidR="00434741" w:rsidRPr="00E22DBD" w:rsidRDefault="00434741" w:rsidP="004A1387">
      <w:pPr>
        <w:pStyle w:val="Heading1"/>
        <w:spacing w:before="0" w:after="0"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  <w:t xml:space="preserve">    </w:t>
      </w:r>
      <w:r w:rsidRPr="00E22DBD"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  <w:t>Україна</w:t>
      </w:r>
    </w:p>
    <w:p w:rsidR="00434741" w:rsidRDefault="00434741" w:rsidP="004A1387">
      <w:pPr>
        <w:pStyle w:val="Heading2"/>
        <w:spacing w:before="0" w:beforeAutospacing="0" w:after="0" w:afterAutospacing="0"/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КОРЮКІВСЬКА РАЙОННА</w:t>
      </w:r>
      <w:r w:rsidRPr="00E22DBD">
        <w:rPr>
          <w:spacing w:val="40"/>
          <w:sz w:val="28"/>
          <w:szCs w:val="28"/>
          <w:lang w:val="uk-UA"/>
        </w:rPr>
        <w:t xml:space="preserve"> РАДА</w:t>
      </w:r>
      <w:r>
        <w:rPr>
          <w:spacing w:val="40"/>
          <w:sz w:val="28"/>
          <w:szCs w:val="28"/>
          <w:lang w:val="uk-UA"/>
        </w:rPr>
        <w:t xml:space="preserve"> </w:t>
      </w:r>
    </w:p>
    <w:p w:rsidR="00434741" w:rsidRDefault="00434741" w:rsidP="004A1387">
      <w:pPr>
        <w:pStyle w:val="Heading2"/>
        <w:spacing w:before="0" w:beforeAutospacing="0" w:after="0" w:afterAutospacing="0"/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ЧЕРНІГІВСЬКОЇ ОБЛАСТІ</w:t>
      </w:r>
      <w:r w:rsidRPr="00E22DBD">
        <w:rPr>
          <w:spacing w:val="40"/>
          <w:sz w:val="28"/>
          <w:szCs w:val="28"/>
          <w:lang w:val="uk-UA"/>
        </w:rPr>
        <w:t xml:space="preserve"> </w:t>
      </w:r>
    </w:p>
    <w:p w:rsidR="00434741" w:rsidRDefault="00434741" w:rsidP="00D863A1">
      <w:pPr>
        <w:ind w:hanging="142"/>
        <w:jc w:val="center"/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 xml:space="preserve">       (сьома</w:t>
      </w:r>
      <w:r>
        <w:rPr>
          <w:sz w:val="23"/>
          <w:szCs w:val="23"/>
          <w:lang w:val="uk-UA"/>
        </w:rPr>
        <w:t xml:space="preserve"> </w:t>
      </w:r>
      <w:r>
        <w:rPr>
          <w:sz w:val="28"/>
          <w:szCs w:val="28"/>
          <w:lang w:val="uk-UA"/>
        </w:rPr>
        <w:t>сесія   восьмого скликання</w:t>
      </w:r>
      <w:r>
        <w:rPr>
          <w:sz w:val="27"/>
          <w:szCs w:val="27"/>
          <w:lang w:val="uk-UA"/>
        </w:rPr>
        <w:t xml:space="preserve">)                  </w:t>
      </w:r>
    </w:p>
    <w:p w:rsidR="00434741" w:rsidRDefault="00434741" w:rsidP="004A1387">
      <w:pPr>
        <w:pStyle w:val="Heading2"/>
        <w:spacing w:before="0" w:beforeAutospacing="0" w:after="0" w:afterAutospacing="0"/>
        <w:jc w:val="center"/>
        <w:rPr>
          <w:spacing w:val="40"/>
          <w:sz w:val="28"/>
          <w:szCs w:val="28"/>
          <w:lang w:val="uk-UA"/>
        </w:rPr>
      </w:pPr>
    </w:p>
    <w:p w:rsidR="00434741" w:rsidRPr="00E22DBD" w:rsidRDefault="00434741" w:rsidP="00971F20">
      <w:pPr>
        <w:pStyle w:val="Heading2"/>
        <w:ind w:left="1440" w:hanging="1440"/>
        <w:jc w:val="center"/>
        <w:rPr>
          <w:caps/>
          <w:color w:val="000000"/>
          <w:spacing w:val="100"/>
          <w:sz w:val="28"/>
          <w:szCs w:val="28"/>
          <w:lang w:val="uk-UA"/>
        </w:rPr>
      </w:pPr>
      <w:r w:rsidRPr="00E22DBD">
        <w:rPr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434741" w:rsidRPr="00141633" w:rsidRDefault="00434741" w:rsidP="004A1387">
      <w:pPr>
        <w:ind w:hanging="11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2021</w:t>
      </w:r>
      <w:r w:rsidRPr="004A1387">
        <w:rPr>
          <w:sz w:val="28"/>
          <w:szCs w:val="28"/>
          <w:lang w:val="uk-UA"/>
        </w:rPr>
        <w:t xml:space="preserve">  року                                                            </w:t>
      </w:r>
      <w:r>
        <w:rPr>
          <w:color w:val="000000"/>
          <w:sz w:val="28"/>
          <w:szCs w:val="28"/>
          <w:lang w:val="uk-UA"/>
        </w:rPr>
        <w:t>№</w:t>
      </w:r>
    </w:p>
    <w:p w:rsidR="00434741" w:rsidRPr="00985197" w:rsidRDefault="00434741">
      <w:pPr>
        <w:rPr>
          <w:sz w:val="28"/>
          <w:szCs w:val="28"/>
          <w:lang w:val="uk-UA"/>
        </w:rPr>
      </w:pPr>
    </w:p>
    <w:p w:rsidR="00434741" w:rsidRDefault="00434741" w:rsidP="0067505D">
      <w:pPr>
        <w:rPr>
          <w:b/>
          <w:bCs/>
          <w:color w:val="000000"/>
          <w:sz w:val="28"/>
          <w:szCs w:val="28"/>
          <w:lang w:val="uk-UA"/>
        </w:rPr>
      </w:pPr>
      <w:r w:rsidRPr="004A1387">
        <w:rPr>
          <w:b/>
          <w:bCs/>
          <w:sz w:val="28"/>
          <w:szCs w:val="28"/>
          <w:lang w:val="uk-UA"/>
        </w:rPr>
        <w:t xml:space="preserve">Про затвердження </w:t>
      </w:r>
      <w:r w:rsidRPr="0067505D">
        <w:rPr>
          <w:b/>
          <w:bCs/>
          <w:color w:val="000000"/>
          <w:sz w:val="28"/>
          <w:szCs w:val="28"/>
          <w:lang w:val="uk-UA"/>
        </w:rPr>
        <w:t xml:space="preserve">вартості ритуальних послуг, </w:t>
      </w:r>
    </w:p>
    <w:p w:rsidR="00434741" w:rsidRDefault="00434741" w:rsidP="0067505D">
      <w:pPr>
        <w:rPr>
          <w:b/>
          <w:bCs/>
          <w:color w:val="000000"/>
          <w:sz w:val="28"/>
          <w:szCs w:val="28"/>
          <w:lang w:val="uk-UA"/>
        </w:rPr>
      </w:pPr>
      <w:r w:rsidRPr="0067505D">
        <w:rPr>
          <w:b/>
          <w:bCs/>
          <w:color w:val="000000"/>
          <w:sz w:val="28"/>
          <w:szCs w:val="28"/>
          <w:lang w:val="uk-UA"/>
        </w:rPr>
        <w:t>визначених для відшкодування витрат</w:t>
      </w:r>
    </w:p>
    <w:p w:rsidR="00434741" w:rsidRDefault="00434741" w:rsidP="0067505D">
      <w:pPr>
        <w:rPr>
          <w:b/>
          <w:bCs/>
          <w:color w:val="000000"/>
          <w:sz w:val="28"/>
          <w:szCs w:val="28"/>
          <w:lang w:val="uk-UA"/>
        </w:rPr>
      </w:pPr>
      <w:r w:rsidRPr="0067505D">
        <w:rPr>
          <w:b/>
          <w:bCs/>
          <w:color w:val="000000"/>
          <w:sz w:val="28"/>
          <w:szCs w:val="28"/>
          <w:lang w:val="uk-UA"/>
        </w:rPr>
        <w:t xml:space="preserve">на поховання померлих (загиблих) учасників бойових дій, </w:t>
      </w:r>
    </w:p>
    <w:p w:rsidR="00434741" w:rsidRDefault="00434741" w:rsidP="0067505D">
      <w:pPr>
        <w:rPr>
          <w:b/>
          <w:bCs/>
          <w:color w:val="000000"/>
          <w:sz w:val="28"/>
          <w:szCs w:val="28"/>
          <w:lang w:val="uk-UA"/>
        </w:rPr>
      </w:pPr>
      <w:r w:rsidRPr="0067505D">
        <w:rPr>
          <w:b/>
          <w:bCs/>
          <w:color w:val="000000"/>
          <w:sz w:val="28"/>
          <w:szCs w:val="28"/>
          <w:lang w:val="uk-UA"/>
        </w:rPr>
        <w:t xml:space="preserve">осіб з інвалідністю внаслідок війни та постраждалих </w:t>
      </w:r>
    </w:p>
    <w:p w:rsidR="00434741" w:rsidRDefault="00434741" w:rsidP="0067505D">
      <w:pPr>
        <w:rPr>
          <w:b/>
          <w:bCs/>
          <w:i/>
          <w:iCs/>
          <w:sz w:val="28"/>
          <w:szCs w:val="28"/>
          <w:lang w:val="uk-UA"/>
        </w:rPr>
      </w:pPr>
      <w:r w:rsidRPr="0067505D">
        <w:rPr>
          <w:b/>
          <w:bCs/>
          <w:color w:val="000000"/>
          <w:sz w:val="28"/>
          <w:szCs w:val="28"/>
          <w:lang w:val="uk-UA"/>
        </w:rPr>
        <w:t>учасників Революції Гідності.</w:t>
      </w:r>
    </w:p>
    <w:p w:rsidR="00434741" w:rsidRPr="00794999" w:rsidRDefault="00434741" w:rsidP="0067505D">
      <w:pPr>
        <w:pStyle w:val="NormalWeb"/>
        <w:shd w:val="clear" w:color="auto" w:fill="FFFFFF"/>
        <w:spacing w:before="120" w:beforeAutospacing="0" w:after="120" w:afterAutospacing="0" w:line="254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color w:val="000000"/>
          <w:sz w:val="28"/>
          <w:szCs w:val="28"/>
          <w:lang w:val="uk-UA"/>
        </w:rPr>
        <w:tab/>
        <w:t>Розглянувши подання Корюківської районної державної адміністрації та на виконання постанови Кабінету Міністрів України від 28.10.2004 року №1445</w:t>
      </w:r>
      <w:r w:rsidRPr="0067505D">
        <w:rPr>
          <w:rFonts w:ascii="Consolas" w:hAnsi="Consolas" w:cs="Consolas"/>
          <w:b/>
          <w:bCs/>
          <w:color w:val="212529"/>
          <w:sz w:val="26"/>
          <w:szCs w:val="26"/>
          <w:shd w:val="clear" w:color="auto" w:fill="FFFFFF"/>
          <w:lang w:val="uk-UA"/>
        </w:rPr>
        <w:t xml:space="preserve">  </w:t>
      </w:r>
      <w:r>
        <w:rPr>
          <w:rFonts w:ascii="Consolas" w:hAnsi="Consolas" w:cs="Consolas"/>
          <w:b/>
          <w:bCs/>
          <w:color w:val="212529"/>
          <w:sz w:val="26"/>
          <w:szCs w:val="26"/>
          <w:shd w:val="clear" w:color="auto" w:fill="FFFFFF"/>
          <w:lang w:val="uk-UA"/>
        </w:rPr>
        <w:t>«</w:t>
      </w:r>
      <w:r w:rsidRPr="0067505D">
        <w:rPr>
          <w:sz w:val="28"/>
          <w:szCs w:val="28"/>
          <w:shd w:val="clear" w:color="auto" w:fill="FFFFFF"/>
          <w:lang w:val="uk-UA"/>
        </w:rPr>
        <w:t xml:space="preserve">Про затвердження Порядку проведення безоплатного поховання </w:t>
      </w:r>
      <w:r>
        <w:rPr>
          <w:sz w:val="28"/>
          <w:szCs w:val="28"/>
          <w:shd w:val="clear" w:color="auto" w:fill="FFFFFF"/>
          <w:lang w:val="uk-UA"/>
        </w:rPr>
        <w:br/>
      </w:r>
      <w:r w:rsidRPr="0067505D">
        <w:rPr>
          <w:sz w:val="28"/>
          <w:szCs w:val="28"/>
          <w:shd w:val="clear" w:color="auto" w:fill="FFFFFF"/>
          <w:lang w:val="uk-UA"/>
        </w:rPr>
        <w:t xml:space="preserve">померлих (загиблих) осіб, які мають особливі заслуги та особливі  трудові заслуги перед Батьківщиною, учасників бойових дій, </w:t>
      </w:r>
      <w:r>
        <w:rPr>
          <w:sz w:val="28"/>
          <w:szCs w:val="28"/>
          <w:shd w:val="clear" w:color="auto" w:fill="FFFFFF"/>
          <w:lang w:val="uk-UA"/>
        </w:rPr>
        <w:br/>
      </w:r>
      <w:r w:rsidRPr="0067505D">
        <w:rPr>
          <w:sz w:val="28"/>
          <w:szCs w:val="28"/>
          <w:shd w:val="clear" w:color="auto" w:fill="FFFFFF"/>
          <w:lang w:val="uk-UA"/>
        </w:rPr>
        <w:t>постраждалих учасників Революції Гідності і осіб з інвалідністю  внаслідок війни»</w:t>
      </w:r>
      <w:r>
        <w:rPr>
          <w:sz w:val="28"/>
          <w:szCs w:val="28"/>
          <w:shd w:val="clear" w:color="auto" w:fill="FFFFFF"/>
          <w:lang w:val="uk-UA"/>
        </w:rPr>
        <w:t xml:space="preserve">, відповідно Програми </w:t>
      </w:r>
      <w:r w:rsidRPr="0067505D">
        <w:rPr>
          <w:sz w:val="28"/>
          <w:szCs w:val="28"/>
          <w:lang w:val="uk-UA"/>
        </w:rPr>
        <w:t>«Відшкодування витрат з поховання померлих (загиблих) учасників бойових дій, постраждалих учасників Революції Гідності та  осіб з інвалідністю внаслідок війни, у Чернігівській області на 2021-2025 роки», затвердженої рішенням п’ятої сесії обласної ради восьмого скликання 03 серпня 2021 року № 8-5/</w:t>
      </w:r>
      <w:r w:rsidRPr="0067505D"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>,</w:t>
      </w:r>
      <w:r w:rsidRPr="0067505D">
        <w:rPr>
          <w:rFonts w:ascii="Consolas" w:hAnsi="Consolas" w:cs="Consolas"/>
          <w:b/>
          <w:bCs/>
          <w:color w:val="212529"/>
          <w:sz w:val="26"/>
          <w:szCs w:val="26"/>
          <w:shd w:val="clear" w:color="auto" w:fill="FFFFFF"/>
          <w:lang w:val="uk-UA"/>
        </w:rPr>
        <w:t xml:space="preserve"> </w:t>
      </w:r>
      <w:r w:rsidRPr="00794999">
        <w:rPr>
          <w:color w:val="000000"/>
          <w:sz w:val="28"/>
          <w:szCs w:val="28"/>
          <w:lang w:val="uk-UA"/>
        </w:rPr>
        <w:t xml:space="preserve">керуючись пунктом 16 частини 1 статті 43 Закону України «Про місцеве самоврядування в Україні», </w:t>
      </w:r>
      <w:r>
        <w:rPr>
          <w:color w:val="000000"/>
          <w:sz w:val="28"/>
          <w:szCs w:val="28"/>
          <w:lang w:val="uk-UA"/>
        </w:rPr>
        <w:t>районна</w:t>
      </w:r>
      <w:r w:rsidRPr="00794999">
        <w:rPr>
          <w:color w:val="000000"/>
          <w:sz w:val="28"/>
          <w:szCs w:val="28"/>
          <w:lang w:val="uk-UA"/>
        </w:rPr>
        <w:t xml:space="preserve"> рада </w:t>
      </w:r>
      <w:r w:rsidRPr="00794999">
        <w:rPr>
          <w:b/>
          <w:bCs/>
          <w:color w:val="000000"/>
          <w:sz w:val="28"/>
          <w:szCs w:val="28"/>
          <w:lang w:val="uk-UA"/>
        </w:rPr>
        <w:t>вирішила</w:t>
      </w:r>
      <w:r w:rsidRPr="00794999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:</w:t>
      </w:r>
    </w:p>
    <w:p w:rsidR="00434741" w:rsidRDefault="00434741" w:rsidP="0098519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перелік та граничну вартість ритуальних послуг, визначених для відшкодування витрат на поховання померлих (загиблих) учасників бойових дій, осіб з інвалідністю внаслідок війни та постраждалих учасників Революції Гідності (додаток1).</w:t>
      </w:r>
    </w:p>
    <w:p w:rsidR="00434741" w:rsidRDefault="00434741" w:rsidP="00F0422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Контроль за виконанням рішення покласти на постійну комісію районної ради з питань бюджету, фінансів та соціально-економічного розвитку. </w:t>
      </w:r>
    </w:p>
    <w:p w:rsidR="00434741" w:rsidRDefault="00434741" w:rsidP="00F0422A">
      <w:pPr>
        <w:ind w:firstLine="708"/>
        <w:jc w:val="both"/>
        <w:rPr>
          <w:sz w:val="28"/>
          <w:szCs w:val="28"/>
          <w:lang w:val="uk-UA"/>
        </w:rPr>
      </w:pPr>
    </w:p>
    <w:p w:rsidR="00434741" w:rsidRDefault="00434741" w:rsidP="00F0422A">
      <w:pPr>
        <w:ind w:firstLine="708"/>
        <w:jc w:val="both"/>
        <w:rPr>
          <w:sz w:val="28"/>
          <w:szCs w:val="28"/>
          <w:lang w:val="uk-UA"/>
        </w:rPr>
      </w:pPr>
    </w:p>
    <w:p w:rsidR="00434741" w:rsidRPr="00985197" w:rsidRDefault="00434741" w:rsidP="00985197">
      <w:pPr>
        <w:rPr>
          <w:b/>
          <w:bCs/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районної ради                                                                   Віктор ЧЕРНУХА</w:t>
      </w:r>
    </w:p>
    <w:p w:rsidR="00434741" w:rsidRDefault="00434741" w:rsidP="00985197">
      <w:pPr>
        <w:ind w:firstLine="708"/>
        <w:jc w:val="both"/>
        <w:rPr>
          <w:sz w:val="28"/>
          <w:szCs w:val="28"/>
          <w:lang w:val="uk-UA"/>
        </w:rPr>
      </w:pPr>
    </w:p>
    <w:p w:rsidR="00434741" w:rsidRDefault="00434741" w:rsidP="00985197">
      <w:pPr>
        <w:jc w:val="both"/>
        <w:rPr>
          <w:sz w:val="28"/>
          <w:szCs w:val="28"/>
          <w:lang w:val="uk-UA"/>
        </w:rPr>
      </w:pPr>
    </w:p>
    <w:p w:rsidR="00434741" w:rsidRDefault="00434741" w:rsidP="00E27BDC">
      <w:pPr>
        <w:rPr>
          <w:sz w:val="28"/>
          <w:szCs w:val="28"/>
          <w:lang w:val="uk-UA"/>
        </w:rPr>
      </w:pPr>
    </w:p>
    <w:p w:rsidR="00434741" w:rsidRDefault="00434741" w:rsidP="00E27BDC">
      <w:pPr>
        <w:rPr>
          <w:sz w:val="28"/>
          <w:szCs w:val="28"/>
          <w:lang w:val="uk-UA"/>
        </w:rPr>
      </w:pPr>
    </w:p>
    <w:p w:rsidR="00434741" w:rsidRDefault="00434741" w:rsidP="00E27BDC">
      <w:pPr>
        <w:rPr>
          <w:sz w:val="28"/>
          <w:szCs w:val="28"/>
          <w:lang w:val="uk-UA"/>
        </w:rPr>
      </w:pPr>
    </w:p>
    <w:p w:rsidR="00434741" w:rsidRDefault="00434741" w:rsidP="00E27BDC">
      <w:pPr>
        <w:rPr>
          <w:sz w:val="28"/>
          <w:szCs w:val="28"/>
          <w:lang w:val="uk-UA"/>
        </w:rPr>
      </w:pPr>
    </w:p>
    <w:p w:rsidR="00434741" w:rsidRDefault="00434741" w:rsidP="00E27BDC">
      <w:pPr>
        <w:rPr>
          <w:sz w:val="28"/>
          <w:szCs w:val="28"/>
          <w:lang w:val="uk-UA"/>
        </w:rPr>
      </w:pPr>
    </w:p>
    <w:p w:rsidR="00434741" w:rsidRDefault="00434741" w:rsidP="00E27BDC">
      <w:pPr>
        <w:rPr>
          <w:sz w:val="28"/>
          <w:szCs w:val="28"/>
          <w:lang w:val="uk-UA"/>
        </w:rPr>
      </w:pPr>
    </w:p>
    <w:p w:rsidR="00434741" w:rsidRPr="00AB18B9" w:rsidRDefault="00434741" w:rsidP="00130CDB">
      <w:pPr>
        <w:pStyle w:val="BodyTextIndent3"/>
        <w:tabs>
          <w:tab w:val="left" w:pos="6521"/>
        </w:tabs>
        <w:ind w:left="0"/>
        <w:rPr>
          <w:color w:val="00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Проєк</w:t>
      </w:r>
      <w:r w:rsidRPr="00AB18B9">
        <w:rPr>
          <w:sz w:val="28"/>
          <w:szCs w:val="28"/>
        </w:rPr>
        <w:t>т рішення підготувала :</w:t>
      </w:r>
    </w:p>
    <w:p w:rsidR="00434741" w:rsidRDefault="00434741" w:rsidP="00363ADE"/>
    <w:p w:rsidR="00434741" w:rsidRDefault="00434741" w:rsidP="00236526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соціального</w:t>
      </w:r>
    </w:p>
    <w:p w:rsidR="00434741" w:rsidRPr="00236526" w:rsidRDefault="00434741" w:rsidP="00236526">
      <w:pPr>
        <w:tabs>
          <w:tab w:val="left" w:pos="0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захисту населення райдержадміністрації</w:t>
      </w:r>
      <w:r>
        <w:rPr>
          <w:color w:val="000000"/>
          <w:sz w:val="28"/>
          <w:szCs w:val="28"/>
          <w:lang w:val="uk-UA"/>
        </w:rPr>
        <w:t xml:space="preserve">                                      С.І. Самсон</w:t>
      </w:r>
    </w:p>
    <w:p w:rsidR="00434741" w:rsidRPr="00236526" w:rsidRDefault="00434741" w:rsidP="00363ADE">
      <w:pPr>
        <w:rPr>
          <w:sz w:val="28"/>
          <w:szCs w:val="28"/>
        </w:rPr>
      </w:pPr>
      <w:r w:rsidRPr="00236526">
        <w:rPr>
          <w:sz w:val="28"/>
          <w:szCs w:val="28"/>
        </w:rPr>
        <w:t xml:space="preserve"> </w:t>
      </w:r>
    </w:p>
    <w:p w:rsidR="00434741" w:rsidRPr="00236526" w:rsidRDefault="00434741" w:rsidP="00363ADE">
      <w:pPr>
        <w:rPr>
          <w:lang w:val="uk-UA"/>
        </w:rPr>
      </w:pPr>
    </w:p>
    <w:p w:rsidR="00434741" w:rsidRDefault="00434741" w:rsidP="00363ADE">
      <w:pPr>
        <w:tabs>
          <w:tab w:val="left" w:pos="6732"/>
        </w:tabs>
        <w:rPr>
          <w:color w:val="000000"/>
          <w:sz w:val="30"/>
          <w:szCs w:val="30"/>
        </w:rPr>
      </w:pPr>
      <w:r w:rsidRPr="002B3A3A">
        <w:rPr>
          <w:color w:val="000000"/>
          <w:sz w:val="30"/>
          <w:szCs w:val="30"/>
        </w:rPr>
        <w:t>Погоджено</w:t>
      </w:r>
      <w:r>
        <w:rPr>
          <w:color w:val="000000"/>
          <w:sz w:val="30"/>
          <w:szCs w:val="30"/>
        </w:rPr>
        <w:t>:</w:t>
      </w:r>
    </w:p>
    <w:p w:rsidR="00434741" w:rsidRDefault="00434741" w:rsidP="00363ADE">
      <w:pPr>
        <w:tabs>
          <w:tab w:val="left" w:pos="0"/>
          <w:tab w:val="left" w:pos="6732"/>
        </w:tabs>
        <w:rPr>
          <w:color w:val="000000"/>
          <w:sz w:val="30"/>
          <w:szCs w:val="30"/>
        </w:rPr>
      </w:pPr>
    </w:p>
    <w:p w:rsidR="00434741" w:rsidRDefault="00434741" w:rsidP="00363ADE">
      <w:pPr>
        <w:tabs>
          <w:tab w:val="left" w:pos="6732"/>
        </w:tabs>
        <w:rPr>
          <w:color w:val="000000"/>
          <w:sz w:val="30"/>
          <w:szCs w:val="30"/>
          <w:lang w:val="uk-UA"/>
        </w:rPr>
      </w:pPr>
      <w:r>
        <w:rPr>
          <w:color w:val="000000"/>
          <w:sz w:val="30"/>
          <w:szCs w:val="30"/>
          <w:lang w:val="uk-UA"/>
        </w:rPr>
        <w:t>Заступник голови районної</w:t>
      </w:r>
    </w:p>
    <w:p w:rsidR="00434741" w:rsidRDefault="00434741" w:rsidP="00363ADE">
      <w:pPr>
        <w:tabs>
          <w:tab w:val="left" w:pos="6732"/>
        </w:tabs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uk-UA"/>
        </w:rPr>
        <w:t>ради                                                                                             І.Г.Орда</w:t>
      </w:r>
    </w:p>
    <w:p w:rsidR="00434741" w:rsidRPr="002E0889" w:rsidRDefault="00434741" w:rsidP="00363ADE">
      <w:pPr>
        <w:tabs>
          <w:tab w:val="left" w:pos="6732"/>
        </w:tabs>
        <w:rPr>
          <w:sz w:val="30"/>
          <w:szCs w:val="30"/>
        </w:rPr>
      </w:pPr>
    </w:p>
    <w:p w:rsidR="00434741" w:rsidRPr="002E0889" w:rsidRDefault="00434741" w:rsidP="00236526">
      <w:pPr>
        <w:tabs>
          <w:tab w:val="left" w:pos="6732"/>
        </w:tabs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Начальник</w:t>
      </w:r>
      <w:r w:rsidRPr="002E0889">
        <w:rPr>
          <w:sz w:val="30"/>
          <w:szCs w:val="30"/>
        </w:rPr>
        <w:t xml:space="preserve"> </w:t>
      </w:r>
      <w:r w:rsidRPr="002E0889">
        <w:rPr>
          <w:sz w:val="30"/>
          <w:szCs w:val="30"/>
          <w:lang w:val="uk-UA"/>
        </w:rPr>
        <w:t>юридичного</w:t>
      </w:r>
    </w:p>
    <w:p w:rsidR="00434741" w:rsidRPr="002E0889" w:rsidRDefault="00434741" w:rsidP="00236526">
      <w:pPr>
        <w:tabs>
          <w:tab w:val="left" w:pos="6521"/>
          <w:tab w:val="left" w:pos="6732"/>
        </w:tabs>
        <w:rPr>
          <w:sz w:val="30"/>
          <w:szCs w:val="30"/>
          <w:lang w:val="uk-UA"/>
        </w:rPr>
      </w:pPr>
      <w:r w:rsidRPr="002E0889">
        <w:rPr>
          <w:sz w:val="30"/>
          <w:szCs w:val="30"/>
          <w:lang w:val="uk-UA"/>
        </w:rPr>
        <w:t xml:space="preserve">відділу апарату райдержадміністрації                                 </w:t>
      </w:r>
      <w:r>
        <w:rPr>
          <w:sz w:val="30"/>
          <w:szCs w:val="30"/>
          <w:lang w:val="uk-UA"/>
        </w:rPr>
        <w:t xml:space="preserve"> </w:t>
      </w:r>
      <w:r w:rsidRPr="002E0889">
        <w:rPr>
          <w:sz w:val="30"/>
          <w:szCs w:val="30"/>
          <w:lang w:val="uk-UA"/>
        </w:rPr>
        <w:t xml:space="preserve">  Т.М.</w:t>
      </w:r>
      <w:r>
        <w:rPr>
          <w:sz w:val="30"/>
          <w:szCs w:val="30"/>
          <w:lang w:val="uk-UA"/>
        </w:rPr>
        <w:t xml:space="preserve"> </w:t>
      </w:r>
      <w:r w:rsidRPr="002E0889">
        <w:rPr>
          <w:sz w:val="30"/>
          <w:szCs w:val="30"/>
          <w:lang w:val="uk-UA"/>
        </w:rPr>
        <w:t xml:space="preserve">Спускан                                                       </w:t>
      </w:r>
    </w:p>
    <w:p w:rsidR="00434741" w:rsidRPr="00236526" w:rsidRDefault="00434741" w:rsidP="00363ADE">
      <w:pPr>
        <w:jc w:val="center"/>
        <w:rPr>
          <w:lang w:val="uk-UA"/>
        </w:rPr>
      </w:pPr>
    </w:p>
    <w:p w:rsidR="00434741" w:rsidRPr="00236526" w:rsidRDefault="00434741" w:rsidP="00E27BDC">
      <w:pPr>
        <w:rPr>
          <w:sz w:val="28"/>
          <w:szCs w:val="28"/>
          <w:lang w:val="uk-UA"/>
        </w:rPr>
      </w:pPr>
    </w:p>
    <w:sectPr w:rsidR="00434741" w:rsidRPr="00236526" w:rsidSect="00E2018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197"/>
    <w:rsid w:val="0001202F"/>
    <w:rsid w:val="000400E2"/>
    <w:rsid w:val="00044D65"/>
    <w:rsid w:val="00104E23"/>
    <w:rsid w:val="00130CDB"/>
    <w:rsid w:val="00141633"/>
    <w:rsid w:val="001903BE"/>
    <w:rsid w:val="00195873"/>
    <w:rsid w:val="001B18E4"/>
    <w:rsid w:val="002042D4"/>
    <w:rsid w:val="0021057F"/>
    <w:rsid w:val="00236526"/>
    <w:rsid w:val="00281323"/>
    <w:rsid w:val="002A26D5"/>
    <w:rsid w:val="002B154C"/>
    <w:rsid w:val="002B3A3A"/>
    <w:rsid w:val="002C5DB0"/>
    <w:rsid w:val="002E0889"/>
    <w:rsid w:val="002E7985"/>
    <w:rsid w:val="002F4FAF"/>
    <w:rsid w:val="00363ADE"/>
    <w:rsid w:val="003E55DC"/>
    <w:rsid w:val="00412CF7"/>
    <w:rsid w:val="00434741"/>
    <w:rsid w:val="00434F77"/>
    <w:rsid w:val="00457612"/>
    <w:rsid w:val="004A1387"/>
    <w:rsid w:val="004F0C25"/>
    <w:rsid w:val="005811FB"/>
    <w:rsid w:val="00613542"/>
    <w:rsid w:val="0067505D"/>
    <w:rsid w:val="0067559D"/>
    <w:rsid w:val="006833D3"/>
    <w:rsid w:val="00702182"/>
    <w:rsid w:val="007079D0"/>
    <w:rsid w:val="00770258"/>
    <w:rsid w:val="00782C0A"/>
    <w:rsid w:val="00794999"/>
    <w:rsid w:val="007B3CE5"/>
    <w:rsid w:val="007D02E6"/>
    <w:rsid w:val="00843773"/>
    <w:rsid w:val="00851132"/>
    <w:rsid w:val="00854687"/>
    <w:rsid w:val="00880916"/>
    <w:rsid w:val="00903AEC"/>
    <w:rsid w:val="00940E1E"/>
    <w:rsid w:val="009515E7"/>
    <w:rsid w:val="00971F20"/>
    <w:rsid w:val="00985197"/>
    <w:rsid w:val="00A260F5"/>
    <w:rsid w:val="00A474D4"/>
    <w:rsid w:val="00A77DC5"/>
    <w:rsid w:val="00A97522"/>
    <w:rsid w:val="00AB18B9"/>
    <w:rsid w:val="00AF66C1"/>
    <w:rsid w:val="00B36D7B"/>
    <w:rsid w:val="00B652AF"/>
    <w:rsid w:val="00B80775"/>
    <w:rsid w:val="00BB0B7C"/>
    <w:rsid w:val="00BB15B0"/>
    <w:rsid w:val="00BC2813"/>
    <w:rsid w:val="00BF6F62"/>
    <w:rsid w:val="00C26CC6"/>
    <w:rsid w:val="00C96645"/>
    <w:rsid w:val="00CA0FA1"/>
    <w:rsid w:val="00CE3F4F"/>
    <w:rsid w:val="00D262AC"/>
    <w:rsid w:val="00D5222F"/>
    <w:rsid w:val="00D83157"/>
    <w:rsid w:val="00D863A1"/>
    <w:rsid w:val="00DA2E83"/>
    <w:rsid w:val="00DA468F"/>
    <w:rsid w:val="00DB3CDD"/>
    <w:rsid w:val="00DD3A04"/>
    <w:rsid w:val="00DE630E"/>
    <w:rsid w:val="00DF7B6F"/>
    <w:rsid w:val="00E20181"/>
    <w:rsid w:val="00E22DBD"/>
    <w:rsid w:val="00E27BDC"/>
    <w:rsid w:val="00ED2D09"/>
    <w:rsid w:val="00EE7D9D"/>
    <w:rsid w:val="00F0422A"/>
    <w:rsid w:val="00F12F7C"/>
    <w:rsid w:val="00F2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1F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971F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5DB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5DB0"/>
    <w:rPr>
      <w:rFonts w:ascii="Cambria" w:hAnsi="Cambria" w:cs="Cambria"/>
      <w:b/>
      <w:bCs/>
      <w:i/>
      <w:iCs/>
      <w:sz w:val="28"/>
      <w:szCs w:val="28"/>
    </w:rPr>
  </w:style>
  <w:style w:type="paragraph" w:customStyle="1" w:styleId="1">
    <w:name w:val="Знак Знак Знак Знак1 Знак Знак Знак"/>
    <w:basedOn w:val="Normal"/>
    <w:uiPriority w:val="99"/>
    <w:rsid w:val="00971F20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794999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iPriority w:val="99"/>
    <w:rsid w:val="00104E23"/>
    <w:pPr>
      <w:spacing w:after="120"/>
      <w:ind w:left="283"/>
    </w:pPr>
    <w:rPr>
      <w:sz w:val="16"/>
      <w:szCs w:val="16"/>
      <w:lang w:val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04E23"/>
    <w:rPr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15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341</Words>
  <Characters>1945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CHIEF</cp:lastModifiedBy>
  <cp:revision>4</cp:revision>
  <cp:lastPrinted>2021-12-16T07:04:00Z</cp:lastPrinted>
  <dcterms:created xsi:type="dcterms:W3CDTF">2021-12-15T10:37:00Z</dcterms:created>
  <dcterms:modified xsi:type="dcterms:W3CDTF">2021-12-16T07:04:00Z</dcterms:modified>
</cp:coreProperties>
</file>